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4A9" w:rsidRPr="001744A9" w:rsidRDefault="001744A9" w:rsidP="001744A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4A9">
        <w:rPr>
          <w:rFonts w:ascii="Times New Roman" w:hAnsi="Times New Roman" w:cs="Times New Roman"/>
          <w:b/>
          <w:sz w:val="28"/>
          <w:szCs w:val="28"/>
        </w:rPr>
        <w:t>Описание модели</w:t>
      </w:r>
    </w:p>
    <w:p w:rsidR="001744A9" w:rsidRPr="001744A9" w:rsidRDefault="001744A9" w:rsidP="001744A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4A9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>воспитывающей экологической культурной среды в МБДОУ №12</w:t>
      </w:r>
      <w:r w:rsidR="004F426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г</w:t>
      </w:r>
      <w:proofErr w:type="gramStart"/>
      <w:r w:rsidR="004F426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>.П</w:t>
      </w:r>
      <w:proofErr w:type="gramEnd"/>
      <w:r w:rsidR="004F426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>риморско-Ахтарск</w:t>
      </w:r>
    </w:p>
    <w:p w:rsidR="006F51A0" w:rsidRPr="001744A9" w:rsidRDefault="006F51A0" w:rsidP="000C1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44A9">
        <w:rPr>
          <w:rFonts w:ascii="Times New Roman" w:hAnsi="Times New Roman" w:cs="Times New Roman"/>
          <w:sz w:val="28"/>
          <w:szCs w:val="28"/>
        </w:rPr>
        <w:t xml:space="preserve">Содержание экологического воспитания </w:t>
      </w:r>
      <w:r w:rsidR="00A670C2" w:rsidRPr="001744A9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1744A9">
        <w:rPr>
          <w:rFonts w:ascii="Times New Roman" w:hAnsi="Times New Roman" w:cs="Times New Roman"/>
          <w:sz w:val="28"/>
          <w:szCs w:val="28"/>
        </w:rPr>
        <w:t>имеет два аспекта: передачу экологических знаний и их трансф</w:t>
      </w:r>
      <w:r w:rsidR="00A670C2" w:rsidRPr="001744A9">
        <w:rPr>
          <w:rFonts w:ascii="Times New Roman" w:hAnsi="Times New Roman" w:cs="Times New Roman"/>
          <w:sz w:val="28"/>
          <w:szCs w:val="28"/>
        </w:rPr>
        <w:t>ормация в отношение к природе. Экологические з</w:t>
      </w:r>
      <w:r w:rsidRPr="001744A9">
        <w:rPr>
          <w:rFonts w:ascii="Times New Roman" w:hAnsi="Times New Roman" w:cs="Times New Roman"/>
          <w:sz w:val="28"/>
          <w:szCs w:val="28"/>
        </w:rPr>
        <w:t>нания – это обязательный компонент процесса формирования экологической культуры, а отношение – его продукт. Экологические знания способствуют развитию экологического сознания</w:t>
      </w:r>
      <w:r w:rsidR="00A670C2" w:rsidRPr="001744A9">
        <w:rPr>
          <w:rFonts w:ascii="Times New Roman" w:hAnsi="Times New Roman" w:cs="Times New Roman"/>
          <w:sz w:val="28"/>
          <w:szCs w:val="28"/>
        </w:rPr>
        <w:t xml:space="preserve"> воспитанников, дают</w:t>
      </w:r>
      <w:r w:rsidRPr="001744A9">
        <w:rPr>
          <w:rFonts w:ascii="Times New Roman" w:hAnsi="Times New Roman" w:cs="Times New Roman"/>
          <w:sz w:val="28"/>
          <w:szCs w:val="28"/>
        </w:rPr>
        <w:t xml:space="preserve"> возможность человек</w:t>
      </w:r>
      <w:r w:rsidR="00A670C2" w:rsidRPr="001744A9">
        <w:rPr>
          <w:rFonts w:ascii="Times New Roman" w:hAnsi="Times New Roman" w:cs="Times New Roman"/>
          <w:sz w:val="28"/>
          <w:szCs w:val="28"/>
        </w:rPr>
        <w:t>у правильно контактировать  с природой  и жить по ее</w:t>
      </w:r>
      <w:r w:rsidRPr="001744A9">
        <w:rPr>
          <w:rFonts w:ascii="Times New Roman" w:hAnsi="Times New Roman" w:cs="Times New Roman"/>
          <w:sz w:val="28"/>
          <w:szCs w:val="28"/>
        </w:rPr>
        <w:t xml:space="preserve"> законам. Экологическая культура формируется в осознанно-правильное отношение к природному миру во всем его многообразии. Это, непосредственно, и отношение к себе</w:t>
      </w:r>
      <w:r w:rsidR="00A670C2" w:rsidRPr="001744A9">
        <w:rPr>
          <w:rFonts w:ascii="Times New Roman" w:hAnsi="Times New Roman" w:cs="Times New Roman"/>
          <w:sz w:val="28"/>
          <w:szCs w:val="28"/>
        </w:rPr>
        <w:t xml:space="preserve">, как составному звену природы. </w:t>
      </w:r>
      <w:r w:rsidRPr="001744A9">
        <w:rPr>
          <w:rFonts w:ascii="Times New Roman" w:hAnsi="Times New Roman" w:cs="Times New Roman"/>
          <w:sz w:val="28"/>
          <w:szCs w:val="28"/>
        </w:rPr>
        <w:t xml:space="preserve">Начальные основы экологической культуры формируются на основе контакта ребенка с предметно-природным миром: растениями, животными, их средой обитания, предметами, изготовленными людьми из материалов природного происхождения. </w:t>
      </w:r>
    </w:p>
    <w:p w:rsidR="00665785" w:rsidRPr="001744A9" w:rsidRDefault="00665785" w:rsidP="004F42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элементы экологической культуры дошкольников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складываются на основе взаимодействия детей под руководством взрослых с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предметно-пространственным миром, который их окружает.</w:t>
      </w:r>
      <w:r w:rsidR="004F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Поэтому </w:t>
      </w:r>
      <w:r w:rsidR="004F4263"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дошкольном учреждении</w:t>
      </w:r>
      <w:r w:rsidR="004F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E56F28"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</w:t>
      </w:r>
      <w:r w:rsidR="004F426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воспитывающей экологической культурной среды</w:t>
      </w:r>
      <w:r w:rsidR="004F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E56F28"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 w:rsidR="004F426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етом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возрастны</w:t>
      </w:r>
      <w:r w:rsidR="004F426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</w:t>
      </w:r>
      <w:r w:rsidR="004F426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и возможность</w:t>
      </w:r>
      <w:r w:rsidR="004F426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воспитанников 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чтобы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активно о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бращались с природой, овладевая 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новыми навыками и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умениями. </w:t>
      </w:r>
    </w:p>
    <w:p w:rsidR="00665785" w:rsidRPr="005339BA" w:rsidRDefault="00665785" w:rsidP="0066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воспитывающей экологической культурной среды в детском саду направленна</w:t>
      </w:r>
      <w:r w:rsidR="000C1FA4"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C1FA4"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5785" w:rsidRPr="005339BA" w:rsidRDefault="00665785" w:rsidP="0066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ребенка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для экологической культуры;</w:t>
      </w:r>
    </w:p>
    <w:p w:rsidR="00665785" w:rsidRPr="005339BA" w:rsidRDefault="00665785" w:rsidP="0066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экологически правильного поведения в природе,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езопасное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для самой природы, так и для ребенка;</w:t>
      </w:r>
    </w:p>
    <w:p w:rsidR="00665785" w:rsidRPr="005339BA" w:rsidRDefault="00665785" w:rsidP="0066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для ознакомления и общения с природой ближайшего</w:t>
      </w:r>
    </w:p>
    <w:p w:rsidR="00665785" w:rsidRPr="005339BA" w:rsidRDefault="00665785" w:rsidP="0066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окружения.</w:t>
      </w:r>
    </w:p>
    <w:p w:rsidR="00665785" w:rsidRPr="005339BA" w:rsidRDefault="00665785" w:rsidP="0066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воспитывающей экологической культурной среды  в ДОУ </w:t>
      </w: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способствует:</w:t>
      </w:r>
    </w:p>
    <w:p w:rsidR="00665785" w:rsidRPr="005339BA" w:rsidRDefault="00665785" w:rsidP="0066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познавательному развитию;</w:t>
      </w:r>
    </w:p>
    <w:p w:rsidR="00665785" w:rsidRPr="005339BA" w:rsidRDefault="00665785" w:rsidP="0066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эколого-эстетическому развитию;</w:t>
      </w:r>
    </w:p>
    <w:p w:rsidR="00665785" w:rsidRPr="005339BA" w:rsidRDefault="00665785" w:rsidP="0066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оздоровлению ребенка;</w:t>
      </w:r>
    </w:p>
    <w:p w:rsidR="00665785" w:rsidRPr="005339BA" w:rsidRDefault="00665785" w:rsidP="0066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формированию нравственных качеств;</w:t>
      </w:r>
    </w:p>
    <w:p w:rsidR="00665785" w:rsidRPr="005339BA" w:rsidRDefault="00665785" w:rsidP="0066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формированию экологически грамотного поведения;</w:t>
      </w:r>
    </w:p>
    <w:p w:rsidR="00665785" w:rsidRPr="005339BA" w:rsidRDefault="00665785" w:rsidP="0066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экологизации</w:t>
      </w:r>
      <w:proofErr w:type="spellEnd"/>
      <w:r w:rsidRPr="00533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видов деятельности.</w:t>
      </w:r>
    </w:p>
    <w:p w:rsidR="005A4919" w:rsidRPr="001744A9" w:rsidRDefault="005A4919" w:rsidP="001744A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Модель воспитывающей экологической культуры внесена в единое пространство дошкольного учреждения. На территории детского сада </w:t>
      </w:r>
      <w:r w:rsidR="00E56F28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оформлены </w:t>
      </w:r>
      <w:r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клумбы, газоны и огороды для организации наблюдения и ухода за растениями</w:t>
      </w:r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Экологическая тропа на территории</w:t>
      </w:r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детского сада включает в себя </w:t>
      </w:r>
      <w:r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различные</w:t>
      </w:r>
      <w:r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виды дикорастущих и культурных растений</w:t>
      </w:r>
      <w:r w:rsidR="00E56F28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 </w:t>
      </w:r>
      <w:proofErr w:type="gramEnd"/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деревьев, кустарников, трав), гнезда птиц на деревьях, цветущие растения, отдельные камни и альпийская горка. На территории детского сада расположе</w:t>
      </w:r>
      <w:r w:rsidR="00E56F28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  метеостанция с</w:t>
      </w:r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56F28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солнечными часами,</w:t>
      </w:r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56F28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которые позволяют</w:t>
      </w:r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56F28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воспитанникам </w:t>
      </w:r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наблюдать за </w:t>
      </w:r>
      <w:r w:rsidR="004F4263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временн</w:t>
      </w:r>
      <w:r w:rsidR="004F426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ым</w:t>
      </w:r>
      <w:r w:rsidR="004F4263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пространств</w:t>
      </w:r>
      <w:r w:rsidR="004F426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ом,</w:t>
      </w:r>
      <w:r w:rsidR="004F4263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56F28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изменениями состояния</w:t>
      </w:r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погод</w:t>
      </w:r>
      <w:r w:rsidR="00E56F28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ы, </w:t>
      </w:r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проводить исследовательские проекты совместно с педагогами</w:t>
      </w:r>
      <w:r w:rsidR="00E56F28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родителями</w:t>
      </w:r>
      <w:r w:rsidR="00E00940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E00940" w:rsidRPr="001744A9" w:rsidRDefault="00E00940" w:rsidP="001744A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Для экологического культуры воспитания в помещении детского сада размещены центры и уголки. В каждой возрастной группе и</w:t>
      </w:r>
      <w:r w:rsidR="00B74162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меется экологическая библиотека с </w:t>
      </w:r>
      <w:r w:rsidR="00B74162"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разнообразными красочными книгами, энциклопедиями  для детей, фотоальбомы «Природа родного края», «Животные нашей семьи», «Красная книга нашего края», размещены </w:t>
      </w:r>
      <w:r w:rsidR="00E56F28"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>герои -</w:t>
      </w:r>
      <w:r w:rsidR="00B74162"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куклы, которые используются </w:t>
      </w:r>
      <w:r w:rsidR="00E56F28"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>в познавательной деятельности</w:t>
      </w:r>
      <w:r w:rsidR="00B74162"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74162" w:rsidRPr="001744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Уголки природы включают в себя </w:t>
      </w:r>
      <w:r w:rsidR="00B74162" w:rsidRPr="001744A9">
        <w:rPr>
          <w:rFonts w:ascii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коллекций</w:t>
      </w:r>
      <w:r w:rsidR="003D0719" w:rsidRPr="001744A9">
        <w:rPr>
          <w:rFonts w:ascii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 xml:space="preserve"> природных материалов</w:t>
      </w:r>
      <w:r w:rsidR="00B74162" w:rsidRPr="001744A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</w:t>
      </w:r>
      <w:r w:rsidR="00B74162"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>предназначенные  для знакомства детей с различными природными объектами, для развития у них навыков классификации объектов по различным признакам и сенсорных навыков и привлечения внимание детей к окружающему миру.</w:t>
      </w:r>
    </w:p>
    <w:p w:rsidR="003D0719" w:rsidRPr="001744A9" w:rsidRDefault="003D0719" w:rsidP="001744A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>Для развития у детей познавательного, исследовательского  интереса к деятельности и способности к формированию научного мировоззрения, созда</w:t>
      </w:r>
      <w:r w:rsidR="00E56F28"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 лаборатории для </w:t>
      </w:r>
      <w:r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превращ</w:t>
      </w:r>
      <w:r w:rsidR="00E56F28"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>ения</w:t>
      </w:r>
      <w:r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детей в «ученых», которые проводят опыты, эксперименты, наблюдения. </w:t>
      </w:r>
    </w:p>
    <w:p w:rsidR="00B74162" w:rsidRPr="001744A9" w:rsidRDefault="003D0719" w:rsidP="001744A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Огороды на подоконниках  организовываются в группах с целью </w:t>
      </w:r>
      <w:r w:rsidR="004F4263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формирования</w:t>
      </w:r>
      <w:r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детей навыков ухода за растениями, знакомства с основными овощными культурами, их значением в нашем рационе, изучая условия произрастания разных растений, обозначив их географическую родину, дикорастущих родственников, проследив за развитием растений, их сезонными изменениями. </w:t>
      </w:r>
    </w:p>
    <w:p w:rsidR="003D0719" w:rsidRPr="001744A9" w:rsidRDefault="003D0719" w:rsidP="004F4263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Изготовленные модели среды </w:t>
      </w:r>
      <w:r w:rsidR="00DA223D"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обитания насекомых </w:t>
      </w:r>
      <w:r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воспитанниками и их родителями  </w:t>
      </w:r>
      <w:r w:rsidR="00DA223D"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>позволяют более подробно изучать живую  составляющую природы</w:t>
      </w:r>
      <w:r w:rsidR="00DD1A1B" w:rsidRPr="001744A9">
        <w:rPr>
          <w:rFonts w:ascii="Times New Roman" w:hAnsi="Times New Roman" w:cs="Times New Roman"/>
          <w:sz w:val="28"/>
          <w:szCs w:val="28"/>
          <w:shd w:val="clear" w:color="auto" w:fill="FFFFFF"/>
        </w:rPr>
        <w:t>: макеты мураве</w:t>
      </w:r>
      <w:r w:rsidR="004F4263">
        <w:rPr>
          <w:rFonts w:ascii="Times New Roman" w:hAnsi="Times New Roman" w:cs="Times New Roman"/>
          <w:sz w:val="28"/>
          <w:szCs w:val="28"/>
          <w:shd w:val="clear" w:color="auto" w:fill="FFFFFF"/>
        </w:rPr>
        <w:t>йников, макеты «Зимующие звери».</w:t>
      </w:r>
    </w:p>
    <w:p w:rsidR="00A3477F" w:rsidRPr="001744A9" w:rsidRDefault="00DA223D" w:rsidP="001744A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744A9">
        <w:rPr>
          <w:sz w:val="28"/>
          <w:szCs w:val="28"/>
        </w:rPr>
        <w:t>Экологический театр – это нетрадиционная форма экологического образования и воспитания детей, которую мы используем  как  часть экологической  культурной</w:t>
      </w:r>
      <w:r w:rsidR="004F4263">
        <w:rPr>
          <w:sz w:val="28"/>
          <w:szCs w:val="28"/>
        </w:rPr>
        <w:t xml:space="preserve"> и развлекательной</w:t>
      </w:r>
      <w:r w:rsidRPr="001744A9">
        <w:rPr>
          <w:sz w:val="28"/>
          <w:szCs w:val="28"/>
        </w:rPr>
        <w:t xml:space="preserve"> модели. Экологический театр</w:t>
      </w:r>
      <w:r w:rsidR="00DD1A1B" w:rsidRPr="001744A9">
        <w:rPr>
          <w:sz w:val="28"/>
          <w:szCs w:val="28"/>
        </w:rPr>
        <w:t xml:space="preserve"> «Путешествие капельки», «Не обижайте муравья», «Под грибом», «В гости к пчелке Майя» </w:t>
      </w:r>
      <w:proofErr w:type="gramStart"/>
      <w:r w:rsidRPr="001744A9">
        <w:rPr>
          <w:sz w:val="28"/>
          <w:szCs w:val="28"/>
        </w:rPr>
        <w:t>–э</w:t>
      </w:r>
      <w:proofErr w:type="gramEnd"/>
      <w:r w:rsidRPr="001744A9">
        <w:rPr>
          <w:sz w:val="28"/>
          <w:szCs w:val="28"/>
        </w:rPr>
        <w:t>то соединение двух разных направлений: экологических проблем и театрализованного действия, имеющее своей целью формирование творческой экологически грамотной личности средствами театральной деятельности.</w:t>
      </w:r>
      <w:r w:rsidRPr="001744A9">
        <w:rPr>
          <w:sz w:val="28"/>
          <w:szCs w:val="28"/>
          <w:shd w:val="clear" w:color="auto" w:fill="FFFFFF"/>
        </w:rPr>
        <w:t xml:space="preserve">  Экологический  театр  помогает объяснить детям о необходимость бережного отношения к природе, основные правила поведения в природе. Театрализация экологической информации помогает детям глубже понять и запомнить её суть, пробуждает простые человеческие чувства сострадания, желание помочь, необходимость действовать; воспитывает гражданскую позицию, как у актёров, так и у зрителей.</w:t>
      </w:r>
    </w:p>
    <w:p w:rsidR="00A3477F" w:rsidRPr="001744A9" w:rsidRDefault="00DD1A1B" w:rsidP="001744A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744A9">
        <w:rPr>
          <w:sz w:val="28"/>
          <w:szCs w:val="28"/>
          <w:shd w:val="clear" w:color="auto" w:fill="FFFFFF"/>
        </w:rPr>
        <w:t>В живых уголках</w:t>
      </w:r>
      <w:r w:rsidR="00A3477F" w:rsidRPr="001744A9">
        <w:rPr>
          <w:sz w:val="28"/>
          <w:szCs w:val="28"/>
          <w:shd w:val="clear" w:color="auto" w:fill="FFFFFF"/>
        </w:rPr>
        <w:t xml:space="preserve"> расположены комнатные растения, подобранны</w:t>
      </w:r>
      <w:r w:rsidRPr="001744A9">
        <w:rPr>
          <w:sz w:val="28"/>
          <w:szCs w:val="28"/>
          <w:shd w:val="clear" w:color="auto" w:fill="FFFFFF"/>
        </w:rPr>
        <w:t>е</w:t>
      </w:r>
      <w:r w:rsidR="00A3477F" w:rsidRPr="001744A9">
        <w:rPr>
          <w:sz w:val="28"/>
          <w:szCs w:val="28"/>
          <w:shd w:val="clear" w:color="auto" w:fill="FFFFFF"/>
        </w:rPr>
        <w:t xml:space="preserve"> в с</w:t>
      </w:r>
      <w:r w:rsidRPr="001744A9">
        <w:rPr>
          <w:sz w:val="28"/>
          <w:szCs w:val="28"/>
          <w:shd w:val="clear" w:color="auto" w:fill="FFFFFF"/>
        </w:rPr>
        <w:t>оответствии с возрастными особенностями</w:t>
      </w:r>
      <w:r w:rsidR="00A3477F" w:rsidRPr="001744A9">
        <w:rPr>
          <w:sz w:val="28"/>
          <w:szCs w:val="28"/>
          <w:shd w:val="clear" w:color="auto" w:fill="FFFFFF"/>
        </w:rPr>
        <w:t xml:space="preserve"> </w:t>
      </w:r>
      <w:r w:rsidRPr="001744A9">
        <w:rPr>
          <w:sz w:val="28"/>
          <w:szCs w:val="28"/>
          <w:shd w:val="clear" w:color="auto" w:fill="FFFFFF"/>
        </w:rPr>
        <w:t xml:space="preserve">детей, которые </w:t>
      </w:r>
      <w:r w:rsidR="00A3477F" w:rsidRPr="001744A9">
        <w:rPr>
          <w:sz w:val="28"/>
          <w:szCs w:val="28"/>
          <w:shd w:val="clear" w:color="auto" w:fill="FFFFFF"/>
        </w:rPr>
        <w:t xml:space="preserve"> </w:t>
      </w:r>
      <w:r w:rsidRPr="001744A9">
        <w:rPr>
          <w:sz w:val="28"/>
          <w:szCs w:val="28"/>
          <w:shd w:val="clear" w:color="auto" w:fill="FFFFFF"/>
        </w:rPr>
        <w:t>выполняют</w:t>
      </w:r>
      <w:r w:rsidR="00A3477F" w:rsidRPr="001744A9">
        <w:rPr>
          <w:sz w:val="28"/>
          <w:szCs w:val="28"/>
          <w:shd w:val="clear" w:color="auto" w:fill="FFFFFF"/>
        </w:rPr>
        <w:t xml:space="preserve"> оздоровительную и релаксационную функцию, здесь же осуществляются уход за растениями, наблюдение за их развитием, изучение их особенностей и приспособленности</w:t>
      </w:r>
      <w:r w:rsidRPr="001744A9">
        <w:rPr>
          <w:sz w:val="28"/>
          <w:szCs w:val="28"/>
          <w:shd w:val="clear" w:color="auto" w:fill="FFFFFF"/>
        </w:rPr>
        <w:t xml:space="preserve"> к определенным условиям среды</w:t>
      </w:r>
      <w:r w:rsidR="00A3477F" w:rsidRPr="001744A9">
        <w:rPr>
          <w:sz w:val="28"/>
          <w:szCs w:val="28"/>
          <w:shd w:val="clear" w:color="auto" w:fill="FFFFFF"/>
        </w:rPr>
        <w:t>.</w:t>
      </w:r>
    </w:p>
    <w:p w:rsidR="00DD1A1B" w:rsidRPr="001744A9" w:rsidRDefault="00A3477F" w:rsidP="001744A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744A9">
        <w:rPr>
          <w:sz w:val="28"/>
          <w:szCs w:val="28"/>
          <w:shd w:val="clear" w:color="auto" w:fill="FFFFFF"/>
        </w:rPr>
        <w:t>В холле, коридоре</w:t>
      </w:r>
      <w:r w:rsidR="00DD1A1B" w:rsidRPr="001744A9">
        <w:rPr>
          <w:sz w:val="28"/>
          <w:szCs w:val="28"/>
          <w:shd w:val="clear" w:color="auto" w:fill="FFFFFF"/>
        </w:rPr>
        <w:t xml:space="preserve"> размещен тематический стенд</w:t>
      </w:r>
      <w:r w:rsidRPr="001744A9">
        <w:rPr>
          <w:sz w:val="28"/>
          <w:szCs w:val="28"/>
          <w:shd w:val="clear" w:color="auto" w:fill="FFFFFF"/>
        </w:rPr>
        <w:t xml:space="preserve"> консультации  для  родителей по воспитанию у детей дошкольного возраста экологической культуры. </w:t>
      </w:r>
    </w:p>
    <w:p w:rsidR="00A3477F" w:rsidRPr="001744A9" w:rsidRDefault="00A3477F" w:rsidP="001744A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1744A9">
        <w:rPr>
          <w:sz w:val="28"/>
          <w:szCs w:val="28"/>
          <w:shd w:val="clear" w:color="auto" w:fill="FFFFFF"/>
        </w:rPr>
        <w:t xml:space="preserve">Вся модель формирования воспитывающей экологической культурной среды построена на принципах: активности, творчества, стабильности динамичности, </w:t>
      </w:r>
      <w:r w:rsidRPr="001744A9">
        <w:rPr>
          <w:sz w:val="28"/>
          <w:szCs w:val="28"/>
          <w:shd w:val="clear" w:color="auto" w:fill="FFFFFF"/>
        </w:rPr>
        <w:lastRenderedPageBreak/>
        <w:t>самостоятельности,</w:t>
      </w:r>
      <w:r w:rsidR="003B5F1A" w:rsidRPr="001744A9">
        <w:rPr>
          <w:sz w:val="28"/>
          <w:szCs w:val="28"/>
          <w:shd w:val="clear" w:color="auto" w:fill="FFFFFF"/>
        </w:rPr>
        <w:t xml:space="preserve"> эстетической организации, </w:t>
      </w:r>
      <w:proofErr w:type="spellStart"/>
      <w:r w:rsidR="003B5F1A" w:rsidRPr="001744A9">
        <w:rPr>
          <w:sz w:val="28"/>
          <w:szCs w:val="28"/>
          <w:shd w:val="clear" w:color="auto" w:fill="FFFFFF"/>
        </w:rPr>
        <w:t>эмоциогенности</w:t>
      </w:r>
      <w:proofErr w:type="spellEnd"/>
      <w:r w:rsidR="003B5F1A" w:rsidRPr="001744A9">
        <w:rPr>
          <w:sz w:val="28"/>
          <w:szCs w:val="28"/>
          <w:shd w:val="clear" w:color="auto" w:fill="FFFFFF"/>
        </w:rPr>
        <w:t xml:space="preserve"> среды, комплексирования и гибкого зонирования, дистанции позиции при взаимодействии всех участников образовательного процесса.</w:t>
      </w:r>
    </w:p>
    <w:p w:rsidR="003B5F1A" w:rsidRPr="001744A9" w:rsidRDefault="003B5F1A" w:rsidP="001744A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1744A9">
        <w:rPr>
          <w:sz w:val="28"/>
          <w:szCs w:val="28"/>
          <w:shd w:val="clear" w:color="auto" w:fill="FFFFFF"/>
        </w:rPr>
        <w:t>В  детском саду экологичес</w:t>
      </w:r>
      <w:r w:rsidR="000C1FA4" w:rsidRPr="001744A9">
        <w:rPr>
          <w:sz w:val="28"/>
          <w:szCs w:val="28"/>
          <w:shd w:val="clear" w:color="auto" w:fill="FFFFFF"/>
        </w:rPr>
        <w:t xml:space="preserve">кое пространство создано </w:t>
      </w:r>
      <w:r w:rsidR="006C2D6B">
        <w:rPr>
          <w:sz w:val="28"/>
          <w:szCs w:val="28"/>
          <w:shd w:val="clear" w:color="auto" w:fill="FFFFFF"/>
        </w:rPr>
        <w:t xml:space="preserve">для </w:t>
      </w:r>
      <w:r w:rsidR="000C1FA4" w:rsidRPr="001744A9">
        <w:rPr>
          <w:sz w:val="28"/>
          <w:szCs w:val="28"/>
          <w:shd w:val="clear" w:color="auto" w:fill="FFFFFF"/>
        </w:rPr>
        <w:t>развити</w:t>
      </w:r>
      <w:r w:rsidR="006C2D6B">
        <w:rPr>
          <w:sz w:val="28"/>
          <w:szCs w:val="28"/>
          <w:shd w:val="clear" w:color="auto" w:fill="FFFFFF"/>
        </w:rPr>
        <w:t>я</w:t>
      </w:r>
      <w:r w:rsidR="000C1FA4" w:rsidRPr="001744A9">
        <w:rPr>
          <w:sz w:val="28"/>
          <w:szCs w:val="28"/>
          <w:shd w:val="clear" w:color="auto" w:fill="FFFFFF"/>
        </w:rPr>
        <w:t xml:space="preserve"> и  воспитани</w:t>
      </w:r>
      <w:r w:rsidR="006C2D6B">
        <w:rPr>
          <w:sz w:val="28"/>
          <w:szCs w:val="28"/>
          <w:shd w:val="clear" w:color="auto" w:fill="FFFFFF"/>
        </w:rPr>
        <w:t>я</w:t>
      </w:r>
      <w:r w:rsidR="000C1FA4" w:rsidRPr="001744A9">
        <w:rPr>
          <w:sz w:val="28"/>
          <w:szCs w:val="28"/>
          <w:shd w:val="clear" w:color="auto" w:fill="FFFFFF"/>
        </w:rPr>
        <w:t xml:space="preserve"> воспитанников детского сада по четырем  напра</w:t>
      </w:r>
      <w:r w:rsidR="000F2379" w:rsidRPr="001744A9">
        <w:rPr>
          <w:sz w:val="28"/>
          <w:szCs w:val="28"/>
          <w:shd w:val="clear" w:color="auto" w:fill="FFFFFF"/>
        </w:rPr>
        <w:t>влениям: п</w:t>
      </w:r>
      <w:r w:rsidR="000C1FA4" w:rsidRPr="001744A9">
        <w:rPr>
          <w:sz w:val="28"/>
          <w:szCs w:val="28"/>
          <w:shd w:val="clear" w:color="auto" w:fill="FFFFFF"/>
        </w:rPr>
        <w:t>ознавательно-развлекательное</w:t>
      </w:r>
      <w:r w:rsidR="000F2379" w:rsidRPr="001744A9">
        <w:rPr>
          <w:sz w:val="28"/>
          <w:szCs w:val="28"/>
          <w:shd w:val="clear" w:color="auto" w:fill="FFFFFF"/>
        </w:rPr>
        <w:t>,</w:t>
      </w:r>
      <w:r w:rsidR="000C1FA4" w:rsidRPr="001744A9">
        <w:rPr>
          <w:sz w:val="28"/>
          <w:szCs w:val="28"/>
          <w:shd w:val="clear" w:color="auto" w:fill="FFFFFF"/>
        </w:rPr>
        <w:t xml:space="preserve"> исследовательское, природоохранное, практическое.</w:t>
      </w:r>
    </w:p>
    <w:p w:rsidR="00CE5BE1" w:rsidRPr="001744A9" w:rsidRDefault="00CE5BE1" w:rsidP="001744A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744A9">
        <w:rPr>
          <w:sz w:val="28"/>
          <w:szCs w:val="28"/>
          <w:shd w:val="clear" w:color="auto" w:fill="FFFFFF"/>
        </w:rPr>
        <w:t xml:space="preserve"> </w:t>
      </w:r>
      <w:r w:rsidR="001744A9" w:rsidRPr="001744A9">
        <w:rPr>
          <w:sz w:val="28"/>
          <w:szCs w:val="28"/>
          <w:shd w:val="clear" w:color="auto" w:fill="FFFFFF"/>
        </w:rPr>
        <w:tab/>
      </w:r>
      <w:r w:rsidRPr="001744A9">
        <w:rPr>
          <w:sz w:val="28"/>
          <w:szCs w:val="28"/>
          <w:shd w:val="clear" w:color="auto" w:fill="FFFFFF"/>
        </w:rPr>
        <w:t>Особое значение для приобретения навыков осмысления взаимодействия человека и природы отводится  м</w:t>
      </w:r>
      <w:r w:rsidR="000F2379" w:rsidRPr="001744A9">
        <w:rPr>
          <w:sz w:val="28"/>
          <w:szCs w:val="28"/>
          <w:shd w:val="clear" w:color="auto" w:fill="FFFFFF"/>
        </w:rPr>
        <w:t>ероприятия</w:t>
      </w:r>
      <w:r w:rsidRPr="001744A9">
        <w:rPr>
          <w:sz w:val="28"/>
          <w:szCs w:val="28"/>
          <w:shd w:val="clear" w:color="auto" w:fill="FFFFFF"/>
        </w:rPr>
        <w:t>м</w:t>
      </w:r>
      <w:r w:rsidR="000F2379" w:rsidRPr="001744A9">
        <w:rPr>
          <w:sz w:val="28"/>
          <w:szCs w:val="28"/>
          <w:shd w:val="clear" w:color="auto" w:fill="FFFFFF"/>
        </w:rPr>
        <w:t xml:space="preserve"> экологической направленности организованны</w:t>
      </w:r>
      <w:r w:rsidR="00E75C4B" w:rsidRPr="001744A9">
        <w:rPr>
          <w:sz w:val="28"/>
          <w:szCs w:val="28"/>
          <w:shd w:val="clear" w:color="auto" w:fill="FFFFFF"/>
        </w:rPr>
        <w:t>е</w:t>
      </w:r>
      <w:r w:rsidR="000F2379" w:rsidRPr="001744A9">
        <w:rPr>
          <w:sz w:val="28"/>
          <w:szCs w:val="28"/>
          <w:shd w:val="clear" w:color="auto" w:fill="FFFFFF"/>
        </w:rPr>
        <w:t xml:space="preserve"> педагогами для воспитанников</w:t>
      </w:r>
      <w:r w:rsidRPr="001744A9">
        <w:rPr>
          <w:sz w:val="28"/>
          <w:szCs w:val="28"/>
          <w:shd w:val="clear" w:color="auto" w:fill="FFFFFF"/>
        </w:rPr>
        <w:t xml:space="preserve"> и их родителей.</w:t>
      </w:r>
    </w:p>
    <w:p w:rsidR="001F3B9E" w:rsidRDefault="00CE5BE1" w:rsidP="001744A9">
      <w:pPr>
        <w:pStyle w:val="a3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744A9">
        <w:rPr>
          <w:sz w:val="28"/>
          <w:szCs w:val="28"/>
          <w:shd w:val="clear" w:color="auto" w:fill="FFFFFF"/>
        </w:rPr>
        <w:t xml:space="preserve">Познавательные и исследовательские проекты «Птичий дом», «Не обижайте муравья», «Красная книга Кубани» направлены на формирование навыков экологической безопасности, расширение и закрепление знаний детей о природе родного края: его растительном и животном мире. Участие </w:t>
      </w:r>
      <w:r w:rsidR="001326D5" w:rsidRPr="001744A9">
        <w:rPr>
          <w:sz w:val="28"/>
          <w:szCs w:val="28"/>
          <w:shd w:val="clear" w:color="auto" w:fill="FFFFFF"/>
        </w:rPr>
        <w:t xml:space="preserve">детей, родителей и педагогов </w:t>
      </w:r>
      <w:r w:rsidRPr="001744A9">
        <w:rPr>
          <w:sz w:val="28"/>
          <w:szCs w:val="28"/>
          <w:shd w:val="clear" w:color="auto" w:fill="FFFFFF"/>
        </w:rPr>
        <w:t xml:space="preserve">в акциях </w:t>
      </w:r>
      <w:r w:rsidR="001326D5" w:rsidRPr="001744A9">
        <w:rPr>
          <w:sz w:val="28"/>
          <w:szCs w:val="28"/>
          <w:shd w:val="clear" w:color="auto" w:fill="FFFFFF"/>
        </w:rPr>
        <w:t>«Синичкин день», «Природа и Мы», «Покормите птиц зимой» способствуют осознанию значимости своей помощи природе не только на словах, но и на деле.</w:t>
      </w:r>
      <w:r w:rsidR="00542A50" w:rsidRPr="001744A9">
        <w:rPr>
          <w:sz w:val="28"/>
          <w:szCs w:val="28"/>
          <w:shd w:val="clear" w:color="auto" w:fill="FFFFFF"/>
        </w:rPr>
        <w:t xml:space="preserve"> </w:t>
      </w:r>
    </w:p>
    <w:p w:rsidR="00542A50" w:rsidRPr="001744A9" w:rsidRDefault="001F3B9E" w:rsidP="001F3B9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МБДОУ создана группа </w:t>
      </w:r>
      <w:r w:rsidR="00542A50" w:rsidRPr="001744A9">
        <w:rPr>
          <w:sz w:val="28"/>
          <w:szCs w:val="28"/>
          <w:shd w:val="clear" w:color="auto" w:fill="FFFFFF"/>
        </w:rPr>
        <w:t xml:space="preserve"> волонтерского движения  «</w:t>
      </w:r>
      <w:proofErr w:type="spellStart"/>
      <w:r w:rsidR="00542A50" w:rsidRPr="001744A9">
        <w:rPr>
          <w:sz w:val="28"/>
          <w:szCs w:val="28"/>
          <w:shd w:val="clear" w:color="auto" w:fill="FFFFFF"/>
        </w:rPr>
        <w:t>Эколята</w:t>
      </w:r>
      <w:proofErr w:type="spellEnd"/>
      <w:r w:rsidR="00542A50" w:rsidRPr="001744A9">
        <w:rPr>
          <w:sz w:val="28"/>
          <w:szCs w:val="28"/>
          <w:shd w:val="clear" w:color="auto" w:fill="FFFFFF"/>
        </w:rPr>
        <w:t>»</w:t>
      </w:r>
      <w:r>
        <w:rPr>
          <w:sz w:val="28"/>
          <w:szCs w:val="28"/>
          <w:shd w:val="clear" w:color="auto" w:fill="FFFFFF"/>
        </w:rPr>
        <w:t xml:space="preserve"> (6-7 лет)</w:t>
      </w:r>
      <w:r w:rsidR="00542A50" w:rsidRPr="001744A9">
        <w:rPr>
          <w:sz w:val="28"/>
          <w:szCs w:val="28"/>
          <w:shd w:val="clear" w:color="auto" w:fill="FFFFFF"/>
        </w:rPr>
        <w:t xml:space="preserve">, цель которого </w:t>
      </w:r>
      <w:r>
        <w:rPr>
          <w:sz w:val="28"/>
          <w:szCs w:val="28"/>
          <w:shd w:val="clear" w:color="auto" w:fill="FFFFFF"/>
        </w:rPr>
        <w:t xml:space="preserve">агитация среди сверстников </w:t>
      </w:r>
      <w:r w:rsidR="00542A50" w:rsidRPr="001744A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знаний о </w:t>
      </w:r>
      <w:proofErr w:type="spellStart"/>
      <w:r>
        <w:rPr>
          <w:sz w:val="28"/>
          <w:szCs w:val="28"/>
          <w:shd w:val="clear" w:color="auto" w:fill="FFFFFF"/>
        </w:rPr>
        <w:t>самоценности</w:t>
      </w:r>
      <w:proofErr w:type="spellEnd"/>
      <w:r>
        <w:rPr>
          <w:sz w:val="28"/>
          <w:szCs w:val="28"/>
          <w:shd w:val="clear" w:color="auto" w:fill="FFFFFF"/>
        </w:rPr>
        <w:t xml:space="preserve"> природы</w:t>
      </w:r>
      <w:r w:rsidR="00542A50" w:rsidRPr="001744A9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обучение </w:t>
      </w:r>
      <w:r w:rsidR="00542A50" w:rsidRPr="001744A9">
        <w:rPr>
          <w:sz w:val="28"/>
          <w:szCs w:val="28"/>
          <w:shd w:val="clear" w:color="auto" w:fill="FFFFFF"/>
        </w:rPr>
        <w:t xml:space="preserve"> навык</w:t>
      </w:r>
      <w:r>
        <w:rPr>
          <w:sz w:val="28"/>
          <w:szCs w:val="28"/>
          <w:shd w:val="clear" w:color="auto" w:fill="FFFFFF"/>
        </w:rPr>
        <w:t xml:space="preserve">ам </w:t>
      </w:r>
      <w:r w:rsidR="00542A50" w:rsidRPr="001744A9">
        <w:rPr>
          <w:sz w:val="28"/>
          <w:szCs w:val="28"/>
          <w:shd w:val="clear" w:color="auto" w:fill="FFFFFF"/>
        </w:rPr>
        <w:t>экологически грамотного и безопасного поведения в природе</w:t>
      </w:r>
      <w:r>
        <w:rPr>
          <w:sz w:val="28"/>
          <w:szCs w:val="28"/>
          <w:shd w:val="clear" w:color="auto" w:fill="FFFFFF"/>
        </w:rPr>
        <w:t>.</w:t>
      </w:r>
    </w:p>
    <w:p w:rsidR="00CE5BE1" w:rsidRPr="001744A9" w:rsidRDefault="001326D5" w:rsidP="006C2D6B">
      <w:pPr>
        <w:pStyle w:val="a3"/>
        <w:spacing w:before="0" w:beforeAutospacing="0" w:after="0" w:afterAutospacing="0"/>
        <w:ind w:firstLine="708"/>
        <w:jc w:val="both"/>
        <w:rPr>
          <w:rFonts w:eastAsiaTheme="minorEastAsia"/>
          <w:bCs/>
          <w:iCs/>
          <w:kern w:val="24"/>
          <w:sz w:val="28"/>
          <w:szCs w:val="28"/>
        </w:rPr>
      </w:pPr>
      <w:r w:rsidRPr="001744A9">
        <w:rPr>
          <w:sz w:val="28"/>
          <w:szCs w:val="28"/>
          <w:shd w:val="clear" w:color="auto" w:fill="FFFFFF"/>
        </w:rPr>
        <w:t xml:space="preserve"> </w:t>
      </w:r>
      <w:r w:rsidR="006C2D6B">
        <w:rPr>
          <w:sz w:val="28"/>
          <w:szCs w:val="28"/>
          <w:shd w:val="clear" w:color="auto" w:fill="FFFFFF"/>
        </w:rPr>
        <w:t xml:space="preserve">Воспитанники, родители </w:t>
      </w:r>
      <w:r w:rsidR="0045522F" w:rsidRPr="001744A9">
        <w:rPr>
          <w:sz w:val="28"/>
          <w:szCs w:val="28"/>
          <w:shd w:val="clear" w:color="auto" w:fill="FFFFFF"/>
        </w:rPr>
        <w:t xml:space="preserve">и педагоги </w:t>
      </w:r>
      <w:r w:rsidR="006C2D6B">
        <w:rPr>
          <w:sz w:val="28"/>
          <w:szCs w:val="28"/>
          <w:shd w:val="clear" w:color="auto" w:fill="FFFFFF"/>
        </w:rPr>
        <w:t xml:space="preserve">МБДОУ № 12 </w:t>
      </w:r>
      <w:r w:rsidR="0045522F" w:rsidRPr="001744A9">
        <w:rPr>
          <w:sz w:val="28"/>
          <w:szCs w:val="28"/>
          <w:shd w:val="clear" w:color="auto" w:fill="FFFFFF"/>
        </w:rPr>
        <w:t xml:space="preserve"> принимают</w:t>
      </w:r>
      <w:r w:rsidRPr="001744A9">
        <w:rPr>
          <w:sz w:val="28"/>
          <w:szCs w:val="28"/>
          <w:shd w:val="clear" w:color="auto" w:fill="FFFFFF"/>
        </w:rPr>
        <w:t xml:space="preserve"> </w:t>
      </w:r>
      <w:r w:rsidR="0045522F" w:rsidRPr="001744A9">
        <w:rPr>
          <w:sz w:val="28"/>
          <w:szCs w:val="28"/>
          <w:shd w:val="clear" w:color="auto" w:fill="FFFFFF"/>
        </w:rPr>
        <w:t xml:space="preserve">активное </w:t>
      </w:r>
      <w:r w:rsidRPr="001744A9">
        <w:rPr>
          <w:sz w:val="28"/>
          <w:szCs w:val="28"/>
          <w:shd w:val="clear" w:color="auto" w:fill="FFFFFF"/>
        </w:rPr>
        <w:t>участие</w:t>
      </w:r>
      <w:r w:rsidR="0045522F" w:rsidRPr="001744A9">
        <w:rPr>
          <w:sz w:val="28"/>
          <w:szCs w:val="28"/>
          <w:shd w:val="clear" w:color="auto" w:fill="FFFFFF"/>
        </w:rPr>
        <w:t xml:space="preserve"> в конкурсах экологической направленности:</w:t>
      </w:r>
      <w:r w:rsidRPr="001744A9">
        <w:rPr>
          <w:sz w:val="28"/>
          <w:szCs w:val="28"/>
          <w:shd w:val="clear" w:color="auto" w:fill="FFFFFF"/>
        </w:rPr>
        <w:t xml:space="preserve"> </w:t>
      </w:r>
      <w:r w:rsidR="0045522F" w:rsidRPr="001744A9">
        <w:rPr>
          <w:rFonts w:eastAsiaTheme="minorEastAsia"/>
          <w:bCs/>
          <w:iCs/>
          <w:kern w:val="24"/>
          <w:sz w:val="28"/>
          <w:szCs w:val="28"/>
        </w:rPr>
        <w:t>международный игровой конкурс  по естествознанию  «Человек и природа»; победители муниципального этап краевого детского экологического конкурса «Зеленая планета»;  призеры регионального этапа Всероссийского конкурса детского рисунка «</w:t>
      </w:r>
      <w:proofErr w:type="spellStart"/>
      <w:r w:rsidR="0045522F" w:rsidRPr="001744A9">
        <w:rPr>
          <w:rFonts w:eastAsiaTheme="minorEastAsia"/>
          <w:bCs/>
          <w:iCs/>
          <w:kern w:val="24"/>
          <w:sz w:val="28"/>
          <w:szCs w:val="28"/>
        </w:rPr>
        <w:t>Эколят</w:t>
      </w:r>
      <w:proofErr w:type="gramStart"/>
      <w:r w:rsidR="0045522F" w:rsidRPr="001744A9">
        <w:rPr>
          <w:rFonts w:eastAsiaTheme="minorEastAsia"/>
          <w:bCs/>
          <w:iCs/>
          <w:kern w:val="24"/>
          <w:sz w:val="28"/>
          <w:szCs w:val="28"/>
        </w:rPr>
        <w:t>а</w:t>
      </w:r>
      <w:proofErr w:type="spellEnd"/>
      <w:r w:rsidR="006C2D6B">
        <w:rPr>
          <w:rFonts w:eastAsiaTheme="minorEastAsia"/>
          <w:bCs/>
          <w:iCs/>
          <w:kern w:val="24"/>
          <w:sz w:val="28"/>
          <w:szCs w:val="28"/>
        </w:rPr>
        <w:t>-</w:t>
      </w:r>
      <w:proofErr w:type="gramEnd"/>
      <w:r w:rsidR="0045522F" w:rsidRPr="001744A9">
        <w:rPr>
          <w:rFonts w:eastAsiaTheme="minorEastAsia"/>
          <w:bCs/>
          <w:iCs/>
          <w:kern w:val="24"/>
          <w:sz w:val="28"/>
          <w:szCs w:val="28"/>
        </w:rPr>
        <w:t xml:space="preserve"> друзья и защитники Природы!»;</w:t>
      </w:r>
      <w:r w:rsidRPr="001744A9">
        <w:rPr>
          <w:rFonts w:eastAsiaTheme="minorEastAsia"/>
          <w:bCs/>
          <w:iCs/>
          <w:kern w:val="24"/>
          <w:sz w:val="28"/>
          <w:szCs w:val="28"/>
        </w:rPr>
        <w:t xml:space="preserve"> </w:t>
      </w:r>
      <w:r w:rsidR="0045522F" w:rsidRPr="001744A9">
        <w:rPr>
          <w:rFonts w:eastAsiaTheme="minorEastAsia"/>
          <w:bCs/>
          <w:iCs/>
          <w:kern w:val="24"/>
          <w:sz w:val="28"/>
          <w:szCs w:val="28"/>
        </w:rPr>
        <w:t>призеры регионального этапа Всероссийского конкурса на лучший стенд</w:t>
      </w:r>
      <w:r w:rsidR="00542A50" w:rsidRPr="001744A9">
        <w:rPr>
          <w:rFonts w:eastAsiaTheme="minorEastAsia"/>
          <w:bCs/>
          <w:iCs/>
          <w:kern w:val="24"/>
          <w:sz w:val="28"/>
          <w:szCs w:val="28"/>
        </w:rPr>
        <w:t xml:space="preserve"> </w:t>
      </w:r>
      <w:r w:rsidR="0045522F" w:rsidRPr="001744A9">
        <w:rPr>
          <w:rFonts w:eastAsiaTheme="minorEastAsia"/>
          <w:bCs/>
          <w:iCs/>
          <w:kern w:val="24"/>
          <w:sz w:val="28"/>
          <w:szCs w:val="28"/>
        </w:rPr>
        <w:t>(уголок)</w:t>
      </w:r>
      <w:r w:rsidR="00542A50" w:rsidRPr="001744A9">
        <w:rPr>
          <w:rFonts w:eastAsiaTheme="minorEastAsia"/>
          <w:bCs/>
          <w:iCs/>
          <w:kern w:val="24"/>
          <w:sz w:val="28"/>
          <w:szCs w:val="28"/>
        </w:rPr>
        <w:t xml:space="preserve"> «</w:t>
      </w:r>
      <w:proofErr w:type="spellStart"/>
      <w:r w:rsidR="00542A50" w:rsidRPr="001744A9">
        <w:rPr>
          <w:rFonts w:eastAsiaTheme="minorEastAsia"/>
          <w:bCs/>
          <w:iCs/>
          <w:kern w:val="24"/>
          <w:sz w:val="28"/>
          <w:szCs w:val="28"/>
        </w:rPr>
        <w:t>Эколята</w:t>
      </w:r>
      <w:r w:rsidR="006C2D6B">
        <w:rPr>
          <w:rFonts w:eastAsiaTheme="minorEastAsia"/>
          <w:bCs/>
          <w:iCs/>
          <w:kern w:val="24"/>
          <w:sz w:val="28"/>
          <w:szCs w:val="28"/>
        </w:rPr>
        <w:t>-</w:t>
      </w:r>
      <w:r w:rsidR="00542A50" w:rsidRPr="001744A9">
        <w:rPr>
          <w:rFonts w:eastAsiaTheme="minorEastAsia"/>
          <w:bCs/>
          <w:iCs/>
          <w:kern w:val="24"/>
          <w:sz w:val="28"/>
          <w:szCs w:val="28"/>
        </w:rPr>
        <w:t>Дошколята</w:t>
      </w:r>
      <w:proofErr w:type="spellEnd"/>
      <w:r w:rsidR="00542A50" w:rsidRPr="001744A9">
        <w:rPr>
          <w:rFonts w:eastAsiaTheme="minorEastAsia"/>
          <w:bCs/>
          <w:iCs/>
          <w:kern w:val="24"/>
          <w:sz w:val="28"/>
          <w:szCs w:val="28"/>
        </w:rPr>
        <w:t>» в дошкольных образовательных учреждениях.</w:t>
      </w:r>
    </w:p>
    <w:p w:rsidR="00697353" w:rsidRPr="001744A9" w:rsidRDefault="00697353" w:rsidP="006C2D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744A9">
        <w:rPr>
          <w:sz w:val="28"/>
          <w:szCs w:val="28"/>
          <w:shd w:val="clear" w:color="auto" w:fill="FFFFFF"/>
        </w:rPr>
        <w:t xml:space="preserve">Экологические выставки </w:t>
      </w:r>
      <w:r w:rsidR="00542A50" w:rsidRPr="001744A9">
        <w:rPr>
          <w:sz w:val="28"/>
          <w:szCs w:val="28"/>
          <w:shd w:val="clear" w:color="auto" w:fill="FFFFFF"/>
        </w:rPr>
        <w:t xml:space="preserve"> творческих </w:t>
      </w:r>
      <w:r w:rsidR="00E75C4B" w:rsidRPr="001744A9">
        <w:rPr>
          <w:sz w:val="28"/>
          <w:szCs w:val="28"/>
          <w:shd w:val="clear" w:color="auto" w:fill="FFFFFF"/>
        </w:rPr>
        <w:t xml:space="preserve"> работ</w:t>
      </w:r>
      <w:r w:rsidR="00542A50" w:rsidRPr="001744A9">
        <w:rPr>
          <w:sz w:val="28"/>
          <w:szCs w:val="28"/>
          <w:shd w:val="clear" w:color="auto" w:fill="FFFFFF"/>
        </w:rPr>
        <w:t xml:space="preserve"> «Осенний вернисаж», «Волшебное превращение камней»</w:t>
      </w:r>
      <w:r w:rsidRPr="001744A9">
        <w:rPr>
          <w:sz w:val="28"/>
          <w:szCs w:val="28"/>
          <w:shd w:val="clear" w:color="auto" w:fill="FFFFFF"/>
        </w:rPr>
        <w:t xml:space="preserve">, «Макеты среды обитания насекомых» </w:t>
      </w:r>
      <w:r w:rsidRPr="001744A9">
        <w:rPr>
          <w:sz w:val="28"/>
          <w:szCs w:val="28"/>
        </w:rPr>
        <w:t xml:space="preserve"> направленны на формирование экологической культуры, осознанно-правильного отношения к природе, повышение познавательной активности, пропаганда бережного отношения к окружающему миру, активизации творческой деятельности детей, педагогов, родителей.</w:t>
      </w:r>
    </w:p>
    <w:p w:rsidR="0085251D" w:rsidRPr="001744A9" w:rsidRDefault="00697353" w:rsidP="001744A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744A9">
        <w:rPr>
          <w:sz w:val="28"/>
          <w:szCs w:val="28"/>
        </w:rPr>
        <w:t xml:space="preserve">Коллектив </w:t>
      </w:r>
      <w:r w:rsidR="001744A9" w:rsidRPr="001744A9">
        <w:rPr>
          <w:sz w:val="28"/>
          <w:szCs w:val="28"/>
        </w:rPr>
        <w:t xml:space="preserve">детского сада </w:t>
      </w:r>
      <w:r w:rsidRPr="001744A9">
        <w:rPr>
          <w:sz w:val="28"/>
          <w:szCs w:val="28"/>
        </w:rPr>
        <w:t xml:space="preserve"> взаимодействует с </w:t>
      </w:r>
      <w:r w:rsidRPr="001744A9">
        <w:rPr>
          <w:rFonts w:eastAsiaTheme="minorEastAsia"/>
          <w:bCs/>
          <w:iCs/>
          <w:kern w:val="24"/>
          <w:sz w:val="28"/>
          <w:szCs w:val="28"/>
        </w:rPr>
        <w:t>социальными  партнерами по вопросам воспитывающей экологической культурной среды: «Эколого-биологическим Центром» г</w:t>
      </w:r>
      <w:proofErr w:type="gramStart"/>
      <w:r w:rsidRPr="001744A9">
        <w:rPr>
          <w:rFonts w:eastAsiaTheme="minorEastAsia"/>
          <w:bCs/>
          <w:iCs/>
          <w:kern w:val="24"/>
          <w:sz w:val="28"/>
          <w:szCs w:val="28"/>
        </w:rPr>
        <w:t>.К</w:t>
      </w:r>
      <w:proofErr w:type="gramEnd"/>
      <w:r w:rsidRPr="001744A9">
        <w:rPr>
          <w:rFonts w:eastAsiaTheme="minorEastAsia"/>
          <w:bCs/>
          <w:iCs/>
          <w:kern w:val="24"/>
          <w:sz w:val="28"/>
          <w:szCs w:val="28"/>
        </w:rPr>
        <w:t xml:space="preserve">раснодар, детским садом </w:t>
      </w:r>
      <w:r w:rsidR="0085251D" w:rsidRPr="001744A9">
        <w:rPr>
          <w:rFonts w:eastAsiaTheme="minorEastAsia"/>
          <w:bCs/>
          <w:iCs/>
          <w:kern w:val="24"/>
          <w:sz w:val="28"/>
          <w:szCs w:val="28"/>
        </w:rPr>
        <w:t xml:space="preserve">№2 г.Приморско-Ахтарск, является активным организатором международного игрового конкурса </w:t>
      </w:r>
      <w:r w:rsidR="001744A9" w:rsidRPr="001744A9">
        <w:rPr>
          <w:sz w:val="28"/>
          <w:szCs w:val="28"/>
        </w:rPr>
        <w:t xml:space="preserve"> </w:t>
      </w:r>
      <w:r w:rsidR="0085251D" w:rsidRPr="001744A9">
        <w:rPr>
          <w:rFonts w:eastAsiaTheme="minorEastAsia"/>
          <w:bCs/>
          <w:iCs/>
          <w:kern w:val="24"/>
          <w:sz w:val="28"/>
          <w:szCs w:val="28"/>
        </w:rPr>
        <w:t>«Человек и природа».</w:t>
      </w:r>
    </w:p>
    <w:p w:rsidR="0085251D" w:rsidRPr="001744A9" w:rsidRDefault="001F3B9E" w:rsidP="001744A9">
      <w:pPr>
        <w:pStyle w:val="a3"/>
        <w:spacing w:before="0" w:beforeAutospacing="0" w:after="0" w:afterAutospacing="0"/>
        <w:ind w:firstLine="708"/>
        <w:jc w:val="both"/>
        <w:rPr>
          <w:rFonts w:eastAsiaTheme="minorEastAsia"/>
          <w:bCs/>
          <w:iCs/>
          <w:kern w:val="24"/>
          <w:sz w:val="28"/>
          <w:szCs w:val="28"/>
        </w:rPr>
      </w:pPr>
      <w:r>
        <w:rPr>
          <w:sz w:val="28"/>
          <w:szCs w:val="28"/>
        </w:rPr>
        <w:t>Детский сад</w:t>
      </w:r>
      <w:r w:rsidR="0085251D" w:rsidRPr="001744A9">
        <w:rPr>
          <w:sz w:val="28"/>
          <w:szCs w:val="28"/>
        </w:rPr>
        <w:t xml:space="preserve"> активно взаимодейству</w:t>
      </w:r>
      <w:r>
        <w:rPr>
          <w:sz w:val="28"/>
          <w:szCs w:val="28"/>
        </w:rPr>
        <w:t>е</w:t>
      </w:r>
      <w:r w:rsidR="0085251D" w:rsidRPr="001744A9">
        <w:rPr>
          <w:sz w:val="28"/>
          <w:szCs w:val="28"/>
        </w:rPr>
        <w:t xml:space="preserve">т с родителями воспитанников, привлекая их к участию в экологических акциях: « </w:t>
      </w:r>
      <w:r w:rsidR="0085251D" w:rsidRPr="001744A9">
        <w:rPr>
          <w:rFonts w:eastAsiaTheme="minorEastAsia"/>
          <w:bCs/>
          <w:iCs/>
          <w:kern w:val="24"/>
          <w:sz w:val="28"/>
          <w:szCs w:val="28"/>
        </w:rPr>
        <w:t xml:space="preserve">Посади дерево», «День без пластиковой упаковки», « День птиц», «Колокол мира в день Земли». Родители совместно с детьми принимают участие в </w:t>
      </w:r>
      <w:r w:rsidR="0095571A" w:rsidRPr="001744A9">
        <w:rPr>
          <w:rFonts w:eastAsiaTheme="minorEastAsia"/>
          <w:bCs/>
          <w:iCs/>
          <w:kern w:val="24"/>
          <w:sz w:val="28"/>
          <w:szCs w:val="28"/>
        </w:rPr>
        <w:t>ежегодном</w:t>
      </w:r>
      <w:r w:rsidR="0085251D" w:rsidRPr="001744A9">
        <w:rPr>
          <w:rFonts w:eastAsiaTheme="minorEastAsia"/>
          <w:bCs/>
          <w:iCs/>
          <w:kern w:val="24"/>
          <w:sz w:val="28"/>
          <w:szCs w:val="28"/>
        </w:rPr>
        <w:t xml:space="preserve"> </w:t>
      </w:r>
      <w:r w:rsidR="0095571A" w:rsidRPr="001744A9">
        <w:rPr>
          <w:rFonts w:eastAsiaTheme="minorEastAsia"/>
          <w:bCs/>
          <w:iCs/>
          <w:kern w:val="24"/>
          <w:sz w:val="28"/>
          <w:szCs w:val="28"/>
        </w:rPr>
        <w:t>фотомарафоне</w:t>
      </w:r>
      <w:r w:rsidR="0085251D" w:rsidRPr="001744A9">
        <w:rPr>
          <w:rFonts w:eastAsiaTheme="minorEastAsia"/>
          <w:bCs/>
          <w:iCs/>
          <w:kern w:val="24"/>
          <w:sz w:val="28"/>
          <w:szCs w:val="28"/>
        </w:rPr>
        <w:t xml:space="preserve"> «Живая природа»,</w:t>
      </w:r>
      <w:r w:rsidR="0085251D" w:rsidRPr="001744A9">
        <w:rPr>
          <w:rFonts w:eastAsiaTheme="minorEastAsia"/>
          <w:b/>
          <w:bCs/>
          <w:i/>
          <w:iCs/>
          <w:kern w:val="24"/>
          <w:sz w:val="28"/>
          <w:szCs w:val="28"/>
        </w:rPr>
        <w:t xml:space="preserve"> </w:t>
      </w:r>
      <w:r w:rsidR="0085251D" w:rsidRPr="001744A9">
        <w:rPr>
          <w:rFonts w:eastAsiaTheme="minorEastAsia"/>
          <w:bCs/>
          <w:iCs/>
          <w:kern w:val="24"/>
          <w:sz w:val="28"/>
          <w:szCs w:val="28"/>
        </w:rPr>
        <w:t>экологическ</w:t>
      </w:r>
      <w:r w:rsidR="0095571A" w:rsidRPr="001744A9">
        <w:rPr>
          <w:rFonts w:eastAsiaTheme="minorEastAsia"/>
          <w:bCs/>
          <w:iCs/>
          <w:kern w:val="24"/>
          <w:sz w:val="28"/>
          <w:szCs w:val="28"/>
        </w:rPr>
        <w:t>ом</w:t>
      </w:r>
      <w:r w:rsidR="0085251D" w:rsidRPr="001744A9">
        <w:rPr>
          <w:rFonts w:eastAsiaTheme="minorEastAsia"/>
          <w:bCs/>
          <w:iCs/>
          <w:kern w:val="24"/>
          <w:sz w:val="28"/>
          <w:szCs w:val="28"/>
        </w:rPr>
        <w:t xml:space="preserve">  онлайн марафоне  «Читаем всей семьей»</w:t>
      </w:r>
      <w:r w:rsidR="0085251D" w:rsidRPr="001744A9">
        <w:rPr>
          <w:sz w:val="28"/>
          <w:szCs w:val="28"/>
        </w:rPr>
        <w:t xml:space="preserve"> по </w:t>
      </w:r>
      <w:r w:rsidR="0085251D" w:rsidRPr="001744A9">
        <w:rPr>
          <w:rFonts w:eastAsiaTheme="minorEastAsia"/>
          <w:bCs/>
          <w:iCs/>
          <w:kern w:val="24"/>
          <w:sz w:val="28"/>
          <w:szCs w:val="28"/>
        </w:rPr>
        <w:t xml:space="preserve">чтение  </w:t>
      </w:r>
      <w:r w:rsidR="0085251D" w:rsidRPr="001744A9">
        <w:rPr>
          <w:rFonts w:eastAsiaTheme="minorEastAsia"/>
          <w:bCs/>
          <w:iCs/>
          <w:kern w:val="24"/>
          <w:sz w:val="28"/>
          <w:szCs w:val="28"/>
        </w:rPr>
        <w:lastRenderedPageBreak/>
        <w:t>детям экологических  сказок, способствующих закреплению правил поведения в природе.</w:t>
      </w:r>
    </w:p>
    <w:p w:rsidR="0095571A" w:rsidRPr="001F3B9E" w:rsidRDefault="001F3B9E" w:rsidP="001F3B9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1F3B9E">
        <w:rPr>
          <w:rFonts w:ascii="Times New Roman" w:hAnsi="Times New Roman" w:cs="Times New Roman"/>
          <w:sz w:val="28"/>
          <w:szCs w:val="28"/>
        </w:rPr>
        <w:t xml:space="preserve">В результате внедрения модели </w:t>
      </w:r>
      <w:r w:rsidRPr="001F3B9E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воспитывающей экологической культурной среды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, </w:t>
      </w:r>
      <w:r w:rsidR="0095571A" w:rsidRPr="001744A9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 xml:space="preserve">создания </w:t>
      </w:r>
      <w:r w:rsidR="0095571A" w:rsidRPr="001744A9">
        <w:rPr>
          <w:rFonts w:ascii="Times New Roman" w:eastAsiaTheme="minorEastAsia" w:hAnsi="Times New Roman" w:cs="Times New Roman"/>
          <w:b/>
          <w:bCs/>
          <w:i/>
          <w:iCs/>
          <w:kern w:val="24"/>
          <w:sz w:val="28"/>
          <w:szCs w:val="28"/>
        </w:rPr>
        <w:t xml:space="preserve"> </w:t>
      </w:r>
      <w:r w:rsidR="0095571A" w:rsidRPr="001744A9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 xml:space="preserve">экологического пространства </w:t>
      </w:r>
      <w:r w:rsidR="001744A9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>по формированию</w:t>
      </w:r>
      <w:r w:rsidR="0095571A" w:rsidRPr="001744A9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 xml:space="preserve"> экологической культуры</w:t>
      </w:r>
      <w:r w:rsidR="001744A9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 xml:space="preserve"> у</w:t>
      </w:r>
      <w:r w:rsidR="0095571A" w:rsidRPr="001744A9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>воспитанников МБДОУ № 12</w:t>
      </w:r>
      <w:r w:rsidR="0095571A" w:rsidRPr="001744A9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 xml:space="preserve"> отмечено повышение </w:t>
      </w:r>
      <w:r w:rsidR="0095571A" w:rsidRPr="001744A9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экологического сознания, экологически правильного поведения,</w:t>
      </w:r>
      <w:r w:rsidR="0095571A" w:rsidRPr="001744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71A" w:rsidRPr="001744A9">
        <w:rPr>
          <w:rFonts w:ascii="Times New Roman" w:hAnsi="Times New Roman" w:cs="Times New Roman"/>
          <w:sz w:val="28"/>
          <w:szCs w:val="28"/>
        </w:rPr>
        <w:t>с</w:t>
      </w:r>
      <w:r w:rsidR="0095571A" w:rsidRPr="001744A9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формированности</w:t>
      </w:r>
      <w:proofErr w:type="spellEnd"/>
      <w:r w:rsidR="0095571A" w:rsidRPr="001744A9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у воспитанников представлений  о природе родного края, её многообразии, целостности живого организма, его потребностях, отличительных особенностях, чертах приспособления к окружающей среде, образе жизни. </w:t>
      </w:r>
      <w:r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Сравнительный анализ показал высокий уровень </w:t>
      </w:r>
      <w:r w:rsidR="00C20971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расширения </w:t>
      </w:r>
      <w:r w:rsidR="0095571A" w:rsidRPr="001744A9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представлений о взаимосвязях и взаимозависимости всех компонентов природы; животных друг с другом, растений и животных, живой и неживой природы, человека и природы, стремлени</w:t>
      </w:r>
      <w:r w:rsidR="00C20971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е</w:t>
      </w:r>
      <w:r w:rsidR="0095571A" w:rsidRPr="001744A9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 детей к исследованию объектов природы, </w:t>
      </w:r>
      <w:r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дети </w:t>
      </w:r>
      <w:r w:rsidR="0095571A" w:rsidRPr="001744A9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устанавливают причинно-следственные связи, овладе</w:t>
      </w:r>
      <w:r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вают </w:t>
      </w:r>
      <w:r w:rsidR="0095571A" w:rsidRPr="001744A9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навыками экологического и безопасного поведения в природе.</w:t>
      </w:r>
    </w:p>
    <w:p w:rsidR="0095571A" w:rsidRPr="001F3B9E" w:rsidRDefault="0095571A" w:rsidP="001F3B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4A9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Педагоги детского сада активно участвуют в семинарах-практикумах, районных методических объединениях, </w:t>
      </w:r>
      <w:r w:rsidR="001F3B9E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для диссеминации опыта по созданию </w:t>
      </w:r>
      <w:r w:rsidR="001F3B9E" w:rsidRPr="001F3B9E">
        <w:rPr>
          <w:rFonts w:ascii="Times New Roman" w:hAnsi="Times New Roman" w:cs="Times New Roman"/>
          <w:sz w:val="28"/>
          <w:szCs w:val="28"/>
        </w:rPr>
        <w:t xml:space="preserve">модели </w:t>
      </w:r>
      <w:r w:rsidR="001F3B9E" w:rsidRPr="001F3B9E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воспитывающей экологической культурной среды в ДОУ.</w:t>
      </w:r>
      <w:r w:rsidR="001F3B9E" w:rsidRPr="001744A9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</w:t>
      </w:r>
    </w:p>
    <w:p w:rsidR="0095571A" w:rsidRPr="001744A9" w:rsidRDefault="0095571A" w:rsidP="0095571A">
      <w:pPr>
        <w:pStyle w:val="a3"/>
        <w:spacing w:before="0" w:beforeAutospacing="0" w:after="0" w:afterAutospacing="0"/>
        <w:rPr>
          <w:sz w:val="28"/>
          <w:szCs w:val="28"/>
        </w:rPr>
      </w:pPr>
      <w:bookmarkStart w:id="0" w:name="_GoBack"/>
      <w:bookmarkEnd w:id="0"/>
    </w:p>
    <w:p w:rsidR="0095571A" w:rsidRPr="001744A9" w:rsidRDefault="0095571A" w:rsidP="0095571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5571A" w:rsidRPr="001744A9" w:rsidRDefault="0095571A" w:rsidP="0095571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5251D" w:rsidRPr="001744A9" w:rsidRDefault="0085251D" w:rsidP="0095571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5251D" w:rsidRPr="001744A9" w:rsidRDefault="0085251D" w:rsidP="0095571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5251D" w:rsidRPr="001744A9" w:rsidRDefault="0085251D" w:rsidP="0095571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5251D" w:rsidRPr="001744A9" w:rsidRDefault="0085251D" w:rsidP="0085251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97353" w:rsidRPr="001744A9" w:rsidRDefault="00697353" w:rsidP="0069735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97353" w:rsidRPr="001744A9" w:rsidRDefault="00697353" w:rsidP="00697353">
      <w:pPr>
        <w:pStyle w:val="a3"/>
        <w:shd w:val="clear" w:color="auto" w:fill="FFFFFF"/>
        <w:spacing w:before="0" w:beforeAutospacing="0"/>
        <w:jc w:val="both"/>
        <w:rPr>
          <w:sz w:val="28"/>
          <w:szCs w:val="28"/>
          <w:shd w:val="clear" w:color="auto" w:fill="FFFFFF"/>
        </w:rPr>
      </w:pPr>
    </w:p>
    <w:p w:rsidR="00E75C4B" w:rsidRPr="001744A9" w:rsidRDefault="00E75C4B" w:rsidP="00DA223D">
      <w:pPr>
        <w:pStyle w:val="a3"/>
        <w:shd w:val="clear" w:color="auto" w:fill="FFFFFF"/>
        <w:spacing w:before="0" w:beforeAutospacing="0"/>
        <w:jc w:val="both"/>
        <w:rPr>
          <w:sz w:val="28"/>
          <w:szCs w:val="28"/>
          <w:shd w:val="clear" w:color="auto" w:fill="FFFFFF"/>
        </w:rPr>
      </w:pPr>
      <w:r w:rsidRPr="001744A9">
        <w:rPr>
          <w:sz w:val="28"/>
          <w:szCs w:val="28"/>
          <w:shd w:val="clear" w:color="auto" w:fill="FFFFFF"/>
        </w:rPr>
        <w:t xml:space="preserve"> </w:t>
      </w:r>
    </w:p>
    <w:p w:rsidR="005A4919" w:rsidRPr="001744A9" w:rsidRDefault="005A4919" w:rsidP="005A4919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5F5F5"/>
        </w:rPr>
      </w:pPr>
    </w:p>
    <w:p w:rsidR="005A4919" w:rsidRPr="001744A9" w:rsidRDefault="005A4919" w:rsidP="005A4919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5F5F5"/>
        </w:rPr>
      </w:pPr>
    </w:p>
    <w:p w:rsidR="005A4919" w:rsidRPr="001744A9" w:rsidRDefault="005A4919" w:rsidP="005A4919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5F5F5"/>
        </w:rPr>
      </w:pPr>
    </w:p>
    <w:p w:rsidR="006F51A0" w:rsidRPr="005A4919" w:rsidRDefault="006F51A0" w:rsidP="005A4919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51A0" w:rsidRPr="005A4919" w:rsidSect="00C20971">
      <w:headerReference w:type="default" r:id="rId7"/>
      <w:pgSz w:w="11906" w:h="16838"/>
      <w:pgMar w:top="1134" w:right="707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4BF" w:rsidRDefault="006404BF" w:rsidP="00C20971">
      <w:pPr>
        <w:spacing w:after="0" w:line="240" w:lineRule="auto"/>
      </w:pPr>
      <w:r>
        <w:separator/>
      </w:r>
    </w:p>
  </w:endnote>
  <w:endnote w:type="continuationSeparator" w:id="0">
    <w:p w:rsidR="006404BF" w:rsidRDefault="006404BF" w:rsidP="00C20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4BF" w:rsidRDefault="006404BF" w:rsidP="00C20971">
      <w:pPr>
        <w:spacing w:after="0" w:line="240" w:lineRule="auto"/>
      </w:pPr>
      <w:r>
        <w:separator/>
      </w:r>
    </w:p>
  </w:footnote>
  <w:footnote w:type="continuationSeparator" w:id="0">
    <w:p w:rsidR="006404BF" w:rsidRDefault="006404BF" w:rsidP="00C20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971" w:rsidRDefault="00C20971" w:rsidP="00C20971">
    <w:pPr>
      <w:pStyle w:val="a5"/>
      <w:jc w:val="right"/>
      <w:rPr>
        <w:rFonts w:ascii="Times New Roman" w:hAnsi="Times New Roman" w:cs="Times New Roman"/>
      </w:rPr>
    </w:pPr>
    <w:r w:rsidRPr="00C20971">
      <w:rPr>
        <w:rFonts w:ascii="Times New Roman" w:hAnsi="Times New Roman" w:cs="Times New Roman"/>
      </w:rPr>
      <w:t xml:space="preserve">Мартынова Татьяна Ивановна. </w:t>
    </w:r>
  </w:p>
  <w:p w:rsidR="00C20971" w:rsidRDefault="00C20971" w:rsidP="00C20971">
    <w:pPr>
      <w:pStyle w:val="a5"/>
      <w:tabs>
        <w:tab w:val="clear" w:pos="9355"/>
      </w:tabs>
      <w:rPr>
        <w:rFonts w:ascii="Times New Roman" w:hAnsi="Times New Roman" w:cs="Times New Roman"/>
      </w:rPr>
    </w:pPr>
    <w:r w:rsidRPr="00C20971">
      <w:rPr>
        <w:rFonts w:ascii="Times New Roman" w:hAnsi="Times New Roman" w:cs="Times New Roman"/>
      </w:rPr>
      <w:t>Муниципальное бюджетное дошкольное образователь</w:t>
    </w:r>
    <w:r>
      <w:rPr>
        <w:rFonts w:ascii="Times New Roman" w:hAnsi="Times New Roman" w:cs="Times New Roman"/>
      </w:rPr>
      <w:t xml:space="preserve">ное учреждение детский сад № 12 </w:t>
    </w:r>
    <w:r w:rsidRPr="00C20971">
      <w:rPr>
        <w:rFonts w:ascii="Times New Roman" w:hAnsi="Times New Roman" w:cs="Times New Roman"/>
      </w:rPr>
      <w:t xml:space="preserve">«Октябренок». </w:t>
    </w:r>
  </w:p>
  <w:p w:rsidR="00C20971" w:rsidRPr="00C20971" w:rsidRDefault="00C20971" w:rsidP="00C20971">
    <w:pPr>
      <w:pStyle w:val="a5"/>
      <w:jc w:val="right"/>
      <w:rPr>
        <w:rFonts w:ascii="Times New Roman" w:hAnsi="Times New Roman" w:cs="Times New Roman"/>
      </w:rPr>
    </w:pPr>
    <w:r w:rsidRPr="00C20971">
      <w:rPr>
        <w:rFonts w:ascii="Times New Roman" w:hAnsi="Times New Roman" w:cs="Times New Roman"/>
      </w:rPr>
      <w:t>353864</w:t>
    </w:r>
    <w:r>
      <w:rPr>
        <w:rFonts w:ascii="Times New Roman" w:hAnsi="Times New Roman" w:cs="Times New Roman"/>
      </w:rPr>
      <w:t xml:space="preserve"> Краснодарский край </w:t>
    </w:r>
    <w:r w:rsidRPr="00C20971">
      <w:rPr>
        <w:rFonts w:ascii="Times New Roman" w:hAnsi="Times New Roman" w:cs="Times New Roman"/>
      </w:rPr>
      <w:t xml:space="preserve"> г</w:t>
    </w:r>
    <w:proofErr w:type="gramStart"/>
    <w:r w:rsidRPr="00C20971">
      <w:rPr>
        <w:rFonts w:ascii="Times New Roman" w:hAnsi="Times New Roman" w:cs="Times New Roman"/>
      </w:rPr>
      <w:t>.П</w:t>
    </w:r>
    <w:proofErr w:type="gramEnd"/>
    <w:r w:rsidRPr="00C20971">
      <w:rPr>
        <w:rFonts w:ascii="Times New Roman" w:hAnsi="Times New Roman" w:cs="Times New Roman"/>
      </w:rPr>
      <w:t xml:space="preserve">риморско-Ахтарск </w:t>
    </w:r>
    <w:proofErr w:type="spellStart"/>
    <w:r w:rsidRPr="00C20971">
      <w:rPr>
        <w:rFonts w:ascii="Times New Roman" w:hAnsi="Times New Roman" w:cs="Times New Roman"/>
      </w:rPr>
      <w:t>ул.Аэрофлотская</w:t>
    </w:r>
    <w:proofErr w:type="spellEnd"/>
    <w:r w:rsidRPr="00C20971">
      <w:rPr>
        <w:rFonts w:ascii="Times New Roman" w:hAnsi="Times New Roman" w:cs="Times New Roman"/>
      </w:rPr>
      <w:t xml:space="preserve">  дом 136/1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76F92"/>
    <w:multiLevelType w:val="hybridMultilevel"/>
    <w:tmpl w:val="17BA8430"/>
    <w:lvl w:ilvl="0" w:tplc="BC86DB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76CF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E68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2A32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EE1F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CA84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BC4E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7C30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E274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A2B"/>
    <w:rsid w:val="000C1FA4"/>
    <w:rsid w:val="000E45DC"/>
    <w:rsid w:val="000F2379"/>
    <w:rsid w:val="001326D5"/>
    <w:rsid w:val="001744A9"/>
    <w:rsid w:val="001F3B9E"/>
    <w:rsid w:val="001F4C6A"/>
    <w:rsid w:val="003B5F1A"/>
    <w:rsid w:val="003D0719"/>
    <w:rsid w:val="0045522F"/>
    <w:rsid w:val="004F4263"/>
    <w:rsid w:val="005339BA"/>
    <w:rsid w:val="00542A50"/>
    <w:rsid w:val="005A4919"/>
    <w:rsid w:val="006404BF"/>
    <w:rsid w:val="00641F80"/>
    <w:rsid w:val="00665785"/>
    <w:rsid w:val="00697353"/>
    <w:rsid w:val="006C2D6B"/>
    <w:rsid w:val="006F51A0"/>
    <w:rsid w:val="00790011"/>
    <w:rsid w:val="0085251D"/>
    <w:rsid w:val="0095571A"/>
    <w:rsid w:val="00A3477F"/>
    <w:rsid w:val="00A670C2"/>
    <w:rsid w:val="00B74162"/>
    <w:rsid w:val="00B91A2B"/>
    <w:rsid w:val="00C20971"/>
    <w:rsid w:val="00C6410C"/>
    <w:rsid w:val="00CE5BE1"/>
    <w:rsid w:val="00DA223D"/>
    <w:rsid w:val="00DD1A1B"/>
    <w:rsid w:val="00E00940"/>
    <w:rsid w:val="00E56F28"/>
    <w:rsid w:val="00E75C4B"/>
    <w:rsid w:val="00F12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2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557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20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0971"/>
  </w:style>
  <w:style w:type="paragraph" w:styleId="a7">
    <w:name w:val="footer"/>
    <w:basedOn w:val="a"/>
    <w:link w:val="a8"/>
    <w:uiPriority w:val="99"/>
    <w:semiHidden/>
    <w:unhideWhenUsed/>
    <w:rsid w:val="00C20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0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2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557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6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6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4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3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5</cp:revision>
  <dcterms:created xsi:type="dcterms:W3CDTF">2021-09-24T06:26:00Z</dcterms:created>
  <dcterms:modified xsi:type="dcterms:W3CDTF">2021-09-25T12:49:00Z</dcterms:modified>
</cp:coreProperties>
</file>